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right="224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napToGrid w:val="0"/>
        <w:jc w:val="center"/>
        <w:rPr>
          <w:rFonts w:hint="eastAsia"/>
          <w:b/>
          <w:sz w:val="36"/>
          <w:szCs w:val="36"/>
        </w:rPr>
      </w:pPr>
      <w:r>
        <w:rPr>
          <w:rFonts w:hint="eastAsia" w:ascii="宋体" w:hAnsi="宋体"/>
          <w:b/>
          <w:sz w:val="44"/>
          <w:szCs w:val="44"/>
        </w:rPr>
        <w:t>齐齐哈尔工程学院毕业后流动站研修生审批表</w:t>
      </w:r>
    </w:p>
    <w:tbl>
      <w:tblPr>
        <w:tblStyle w:val="5"/>
        <w:tblW w:w="10118" w:type="dxa"/>
        <w:jc w:val="center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40"/>
        <w:gridCol w:w="900"/>
        <w:gridCol w:w="900"/>
        <w:gridCol w:w="1260"/>
        <w:gridCol w:w="1080"/>
        <w:gridCol w:w="482"/>
        <w:gridCol w:w="214"/>
        <w:gridCol w:w="564"/>
        <w:gridCol w:w="578"/>
        <w:gridCol w:w="90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  <w:p>
            <w:pPr>
              <w:snapToGrid w:val="0"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片</w:t>
            </w:r>
          </w:p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业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班级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曾任职务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生源地</w:t>
            </w:r>
          </w:p>
        </w:tc>
        <w:tc>
          <w:tcPr>
            <w:tcW w:w="3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家庭详细地址</w:t>
            </w:r>
          </w:p>
        </w:tc>
        <w:tc>
          <w:tcPr>
            <w:tcW w:w="4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家庭电话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  机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邮箱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Q  Q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10118" w:type="dxa"/>
            <w:gridSpan w:val="12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个人描述及入站理由：</w:t>
            </w: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个人签名：</w:t>
            </w:r>
          </w:p>
          <w:p>
            <w:pPr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0118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班级推荐意见</w:t>
            </w: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840" w:firstLineChars="28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辅导员签名：</w:t>
            </w:r>
          </w:p>
          <w:p>
            <w:pPr>
              <w:widowControl/>
              <w:snapToGrid w:val="0"/>
              <w:ind w:firstLine="6840" w:firstLineChars="28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0118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专业推荐意见：</w:t>
            </w: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专业长签名：</w:t>
            </w: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10118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系推荐意见：</w:t>
            </w: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系主任签名：</w:t>
            </w: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年    月    日</w:t>
            </w:r>
          </w:p>
        </w:tc>
      </w:tr>
    </w:tbl>
    <w:p>
      <w:pPr>
        <w:snapToGrid w:val="0"/>
        <w:ind w:left="-359" w:leftChars="-171"/>
        <w:rPr>
          <w:rFonts w:ascii="宋体" w:hAnsi="宋体"/>
          <w:b/>
          <w:sz w:val="44"/>
          <w:szCs w:val="44"/>
        </w:rPr>
      </w:pPr>
      <w:r>
        <w:rPr>
          <w:rFonts w:hint="eastAsia"/>
          <w:szCs w:val="21"/>
        </w:rPr>
        <w:t>说明：要求认真如实填写本表；班级、专业填写推荐具体理由或情况说明；表中政治面貌栏填写党员</w:t>
      </w:r>
      <w:r>
        <w:rPr>
          <w:szCs w:val="21"/>
        </w:rPr>
        <w:t>/</w:t>
      </w:r>
      <w:r>
        <w:rPr>
          <w:rFonts w:hint="eastAsia"/>
          <w:szCs w:val="21"/>
        </w:rPr>
        <w:t>预备党员/重点培养对象/积极分子。</w:t>
      </w:r>
    </w:p>
    <w:p>
      <w:pPr>
        <w:spacing w:line="30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286" w:bottom="1440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43C3B"/>
    <w:rsid w:val="0006261B"/>
    <w:rsid w:val="00177AB2"/>
    <w:rsid w:val="002A5885"/>
    <w:rsid w:val="003E5164"/>
    <w:rsid w:val="00537113"/>
    <w:rsid w:val="00582965"/>
    <w:rsid w:val="00605548"/>
    <w:rsid w:val="00623960"/>
    <w:rsid w:val="006B1CC4"/>
    <w:rsid w:val="008014EF"/>
    <w:rsid w:val="00AD1A86"/>
    <w:rsid w:val="00B22E29"/>
    <w:rsid w:val="00BB14CA"/>
    <w:rsid w:val="00D55EC2"/>
    <w:rsid w:val="00E67FE3"/>
    <w:rsid w:val="1DCF4BD6"/>
    <w:rsid w:val="5FCB588F"/>
    <w:rsid w:val="64B66075"/>
    <w:rsid w:val="7D34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4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281</Words>
  <Characters>1608</Characters>
  <Lines>13</Lines>
  <Paragraphs>3</Paragraphs>
  <TotalTime>0</TotalTime>
  <ScaleCrop>false</ScaleCrop>
  <LinksUpToDate>false</LinksUpToDate>
  <CharactersWithSpaces>1886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2016-12-15T03:35:00Z</dcterms:created>
  <dc:creator>Administrator</dc:creator>
  <cp:lastModifiedBy>Administrator</cp:lastModifiedBy>
  <dcterms:modified xsi:type="dcterms:W3CDTF">2017-06-11T09:07:27Z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